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36F4" w14:textId="77777777" w:rsidR="00856ABE" w:rsidRPr="008E3A26" w:rsidRDefault="00856ABE" w:rsidP="00856ABE">
      <w:pPr>
        <w:jc w:val="center"/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 xml:space="preserve">Плацебо та </w:t>
      </w:r>
      <w:proofErr w:type="spellStart"/>
      <w:r w:rsidRPr="008E3A26">
        <w:rPr>
          <w:rFonts w:ascii="Times New Roman" w:hAnsi="Times New Roman" w:cs="Times New Roman"/>
          <w:b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b/>
          <w:lang w:val="uk-UA"/>
        </w:rPr>
        <w:t xml:space="preserve"> ефекти у психологічному консультуванні</w:t>
      </w:r>
      <w:r w:rsidR="00911B45" w:rsidRPr="008E3A26">
        <w:rPr>
          <w:rFonts w:ascii="Times New Roman" w:hAnsi="Times New Roman" w:cs="Times New Roman"/>
          <w:b/>
          <w:lang w:val="uk-UA"/>
        </w:rPr>
        <w:t>.</w:t>
      </w:r>
    </w:p>
    <w:p w14:paraId="59171BBC" w14:textId="77777777" w:rsidR="00583BE1" w:rsidRPr="008E3A26" w:rsidRDefault="00583BE1" w:rsidP="00856ABE">
      <w:pPr>
        <w:jc w:val="center"/>
        <w:rPr>
          <w:rFonts w:ascii="Times New Roman" w:hAnsi="Times New Roman" w:cs="Times New Roman"/>
          <w:b/>
          <w:lang w:val="uk-UA"/>
        </w:rPr>
      </w:pPr>
    </w:p>
    <w:p w14:paraId="668FE71E" w14:textId="70768BCD" w:rsidR="00583BE1" w:rsidRPr="008E3A26" w:rsidRDefault="00583BE1" w:rsidP="00583BE1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Психологічне полегшення (мова буде йти саме про нього) значною мірою суб’єктивне та відбувається під час реальної, онлайн або уявної комунікації клієнта з фахівцями різних, хоча й споріднених спеціальностей.</w:t>
      </w:r>
    </w:p>
    <w:p w14:paraId="39A25259" w14:textId="0EDE33EF" w:rsidR="00583BE1" w:rsidRPr="008E3A26" w:rsidRDefault="00583BE1" w:rsidP="00583BE1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Психолог, психотерапевт, лікар, священик (духівник), педагог, соціальний працівник, </w:t>
      </w:r>
      <w:proofErr w:type="spellStart"/>
      <w:r w:rsidRPr="008E3A26">
        <w:rPr>
          <w:rFonts w:ascii="Times New Roman" w:hAnsi="Times New Roman" w:cs="Times New Roman"/>
          <w:lang w:val="uk-UA"/>
        </w:rPr>
        <w:t>реабілітолог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8E3A26">
        <w:rPr>
          <w:rFonts w:ascii="Times New Roman" w:hAnsi="Times New Roman" w:cs="Times New Roman"/>
          <w:lang w:val="uk-UA"/>
        </w:rPr>
        <w:t>фасилітатор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, ментор, </w:t>
      </w:r>
      <w:proofErr w:type="spellStart"/>
      <w:r w:rsidRPr="008E3A26">
        <w:rPr>
          <w:rFonts w:ascii="Times New Roman" w:hAnsi="Times New Roman" w:cs="Times New Roman"/>
          <w:lang w:val="uk-UA"/>
        </w:rPr>
        <w:t>коуч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та ін. – коло видів діяльності, що покликані активно використовувати зміни у психологічному стані особи, що звернулася по допомогу під час своєї діяльності. Іноді такі зміни відбуваються  у точках перетину діяльності різних фахівців (або навіть одного фахівця, що має кілька компетенцій), шо формують психологічно активний контекст. </w:t>
      </w:r>
    </w:p>
    <w:p w14:paraId="233E021E" w14:textId="77777777" w:rsidR="00583BE1" w:rsidRPr="008E3A26" w:rsidRDefault="00583BE1" w:rsidP="00583BE1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Важливим є також розуміння того факту, що майже всі люди деякою мірою змушені «правилами гри» бути «фахівцями» на рівні загальної ерудиції та ситуативного покликання.</w:t>
      </w:r>
    </w:p>
    <w:p w14:paraId="1CE3EDF3" w14:textId="7D7B000F" w:rsidR="00583BE1" w:rsidRPr="008E3A26" w:rsidRDefault="00583BE1" w:rsidP="00583BE1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Наразі поєднаємо ці компетенції під назвою «консультант» (не плутати з поняттям «</w:t>
      </w:r>
      <w:proofErr w:type="spellStart"/>
      <w:r w:rsidRPr="008E3A26">
        <w:rPr>
          <w:rFonts w:ascii="Times New Roman" w:hAnsi="Times New Roman" w:cs="Times New Roman"/>
          <w:lang w:val="uk-UA"/>
        </w:rPr>
        <w:t>Косультант</w:t>
      </w:r>
      <w:proofErr w:type="spellEnd"/>
      <w:r w:rsidRPr="008E3A26">
        <w:rPr>
          <w:rFonts w:ascii="Times New Roman" w:hAnsi="Times New Roman" w:cs="Times New Roman"/>
          <w:lang w:val="uk-UA"/>
        </w:rPr>
        <w:t>» у поета Бездомного).</w:t>
      </w:r>
    </w:p>
    <w:p w14:paraId="6F2C4DD4" w14:textId="77777777" w:rsidR="00583BE1" w:rsidRPr="008E3A26" w:rsidRDefault="00583BE1" w:rsidP="00583BE1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Приклад: свій досвід служіння.</w:t>
      </w:r>
    </w:p>
    <w:p w14:paraId="11B2B3F5" w14:textId="77777777" w:rsidR="00856ABE" w:rsidRPr="008E3A26" w:rsidRDefault="00856ABE" w:rsidP="00856ABE">
      <w:pPr>
        <w:jc w:val="center"/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>Визначення та механізми плацебо/</w:t>
      </w:r>
      <w:proofErr w:type="spellStart"/>
      <w:r w:rsidRPr="008E3A26">
        <w:rPr>
          <w:rFonts w:ascii="Times New Roman" w:hAnsi="Times New Roman" w:cs="Times New Roman"/>
          <w:b/>
          <w:lang w:val="uk-UA"/>
        </w:rPr>
        <w:t>ноцебо</w:t>
      </w:r>
      <w:proofErr w:type="spellEnd"/>
    </w:p>
    <w:p w14:paraId="0FAE6DE3" w14:textId="77777777" w:rsidR="008038BC" w:rsidRPr="008E3A26" w:rsidRDefault="00856ABE" w:rsidP="00856ABE">
      <w:pPr>
        <w:rPr>
          <w:rFonts w:ascii="Times New Roman" w:hAnsi="Times New Roman" w:cs="Times New Roman"/>
          <w:lang w:val="uk-UA"/>
        </w:rPr>
      </w:pPr>
      <w:bookmarkStart w:id="0" w:name="_Hlk199595128"/>
      <w:r w:rsidRPr="008E3A26">
        <w:rPr>
          <w:rFonts w:ascii="Times New Roman" w:hAnsi="Times New Roman" w:cs="Times New Roman"/>
          <w:b/>
          <w:lang w:val="uk-UA"/>
        </w:rPr>
        <w:t>Плацебо-ефект</w:t>
      </w:r>
      <w:r w:rsidRPr="008E3A26">
        <w:rPr>
          <w:rFonts w:ascii="Times New Roman" w:hAnsi="Times New Roman" w:cs="Times New Roman"/>
          <w:lang w:val="uk-UA"/>
        </w:rPr>
        <w:t xml:space="preserve"> – це позитивна зміна </w:t>
      </w:r>
      <w:r w:rsidR="008038BC" w:rsidRPr="008E3A26">
        <w:rPr>
          <w:rFonts w:ascii="Times New Roman" w:hAnsi="Times New Roman" w:cs="Times New Roman"/>
          <w:lang w:val="uk-UA"/>
        </w:rPr>
        <w:t xml:space="preserve">психологічного, </w:t>
      </w:r>
      <w:r w:rsidRPr="008E3A26">
        <w:rPr>
          <w:rFonts w:ascii="Times New Roman" w:hAnsi="Times New Roman" w:cs="Times New Roman"/>
          <w:lang w:val="uk-UA"/>
        </w:rPr>
        <w:t xml:space="preserve">психічного чи соматичного стану клієнта, спричинена не специфічною дією методу, а його очікуваннями або контекстом лікування. </w:t>
      </w:r>
    </w:p>
    <w:bookmarkEnd w:id="0"/>
    <w:p w14:paraId="31BA5390" w14:textId="77777777" w:rsidR="0071263F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Іншими словами, пацієнт відчуває полегшення через віру в терапію, навіть якщо «ак</w:t>
      </w:r>
      <w:r w:rsidR="008038BC" w:rsidRPr="008E3A26">
        <w:rPr>
          <w:rFonts w:ascii="Times New Roman" w:hAnsi="Times New Roman" w:cs="Times New Roman"/>
          <w:lang w:val="uk-UA"/>
        </w:rPr>
        <w:t xml:space="preserve">тивна» складова </w:t>
      </w:r>
      <w:r w:rsidR="0071263F" w:rsidRPr="008E3A26">
        <w:rPr>
          <w:rFonts w:ascii="Times New Roman" w:hAnsi="Times New Roman" w:cs="Times New Roman"/>
          <w:lang w:val="uk-UA"/>
        </w:rPr>
        <w:t xml:space="preserve">непомітна або </w:t>
      </w:r>
      <w:r w:rsidR="008038BC" w:rsidRPr="008E3A26">
        <w:rPr>
          <w:rFonts w:ascii="Times New Roman" w:hAnsi="Times New Roman" w:cs="Times New Roman"/>
          <w:lang w:val="uk-UA"/>
        </w:rPr>
        <w:t>відсутня​</w:t>
      </w:r>
      <w:r w:rsidRPr="008E3A26">
        <w:rPr>
          <w:rFonts w:ascii="Times New Roman" w:hAnsi="Times New Roman" w:cs="Times New Roman"/>
          <w:lang w:val="uk-UA"/>
        </w:rPr>
        <w:t xml:space="preserve">. </w:t>
      </w:r>
    </w:p>
    <w:p w14:paraId="54249AB2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Механізм плацебо пов’язаний із очікуванням позитивного результату і класичним </w:t>
      </w:r>
      <w:r w:rsidR="0071263F" w:rsidRPr="008E3A26">
        <w:rPr>
          <w:rFonts w:ascii="Times New Roman" w:hAnsi="Times New Roman" w:cs="Times New Roman"/>
          <w:lang w:val="uk-UA"/>
        </w:rPr>
        <w:t>об</w:t>
      </w:r>
      <w:r w:rsidRPr="008E3A26">
        <w:rPr>
          <w:rFonts w:ascii="Times New Roman" w:hAnsi="Times New Roman" w:cs="Times New Roman"/>
          <w:lang w:val="uk-UA"/>
        </w:rPr>
        <w:t xml:space="preserve">умовленням: на рівні мозку це супроводжується вивільненням ендорфінів і </w:t>
      </w:r>
      <w:proofErr w:type="spellStart"/>
      <w:r w:rsidRPr="008E3A26">
        <w:rPr>
          <w:rFonts w:ascii="Times New Roman" w:hAnsi="Times New Roman" w:cs="Times New Roman"/>
          <w:lang w:val="uk-UA"/>
        </w:rPr>
        <w:t>дофаміну</w:t>
      </w:r>
      <w:proofErr w:type="spellEnd"/>
      <w:r w:rsidRPr="008E3A26">
        <w:rPr>
          <w:rFonts w:ascii="Times New Roman" w:hAnsi="Times New Roman" w:cs="Times New Roman"/>
          <w:lang w:val="uk-UA"/>
        </w:rPr>
        <w:t>. Наприклад, повторений досвід покращення стану (скажімо, після прийому будь-якого «лікуючого» заходу</w:t>
      </w:r>
      <w:r w:rsidR="0071263F" w:rsidRPr="008E3A26">
        <w:rPr>
          <w:rFonts w:ascii="Times New Roman" w:hAnsi="Times New Roman" w:cs="Times New Roman"/>
          <w:lang w:val="uk-UA"/>
        </w:rPr>
        <w:t xml:space="preserve"> або специфічних дій або ритуалів</w:t>
      </w:r>
      <w:r w:rsidRPr="008E3A26">
        <w:rPr>
          <w:rFonts w:ascii="Times New Roman" w:hAnsi="Times New Roman" w:cs="Times New Roman"/>
          <w:lang w:val="uk-UA"/>
        </w:rPr>
        <w:t xml:space="preserve">) може сформувати умовний рефлекс полегшення, що </w:t>
      </w:r>
      <w:r w:rsidR="0071263F" w:rsidRPr="008E3A26">
        <w:rPr>
          <w:rFonts w:ascii="Times New Roman" w:hAnsi="Times New Roman" w:cs="Times New Roman"/>
          <w:lang w:val="uk-UA"/>
        </w:rPr>
        <w:t>буде спрацьовувати у подальшому.</w:t>
      </w:r>
      <w:r w:rsidRPr="008E3A26">
        <w:rPr>
          <w:rFonts w:ascii="Times New Roman" w:hAnsi="Times New Roman" w:cs="Times New Roman"/>
          <w:lang w:val="uk-UA"/>
        </w:rPr>
        <w:t>​</w:t>
      </w:r>
      <w:r w:rsidR="000346AF" w:rsidRPr="008E3A26">
        <w:rPr>
          <w:rFonts w:ascii="Times New Roman" w:hAnsi="Times New Roman" w:cs="Times New Roman"/>
          <w:lang w:val="uk-UA"/>
        </w:rPr>
        <w:t xml:space="preserve"> </w:t>
      </w:r>
    </w:p>
    <w:p w14:paraId="1B4F8146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Крім того, потужним чинником є сприйняття терапевтичного ритуалу: </w:t>
      </w:r>
      <w:proofErr w:type="spellStart"/>
      <w:r w:rsidRPr="008E3A26">
        <w:rPr>
          <w:rFonts w:ascii="Times New Roman" w:hAnsi="Times New Roman" w:cs="Times New Roman"/>
          <w:lang w:val="uk-UA"/>
        </w:rPr>
        <w:t>емпатичний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контакт із</w:t>
      </w:r>
      <w:r w:rsidR="0071263F" w:rsidRPr="008E3A26">
        <w:rPr>
          <w:rFonts w:ascii="Times New Roman" w:hAnsi="Times New Roman" w:cs="Times New Roman"/>
          <w:lang w:val="uk-UA"/>
        </w:rPr>
        <w:t xml:space="preserve"> фахівцем</w:t>
      </w:r>
      <w:r w:rsidRPr="008E3A26">
        <w:rPr>
          <w:rFonts w:ascii="Times New Roman" w:hAnsi="Times New Roman" w:cs="Times New Roman"/>
          <w:lang w:val="uk-UA"/>
        </w:rPr>
        <w:t xml:space="preserve">, </w:t>
      </w:r>
      <w:r w:rsidR="0071263F" w:rsidRPr="008E3A26">
        <w:rPr>
          <w:rFonts w:ascii="Times New Roman" w:hAnsi="Times New Roman" w:cs="Times New Roman"/>
          <w:lang w:val="uk-UA"/>
        </w:rPr>
        <w:t>достатньо зрозуміле</w:t>
      </w:r>
      <w:r w:rsidRPr="008E3A26">
        <w:rPr>
          <w:rFonts w:ascii="Times New Roman" w:hAnsi="Times New Roman" w:cs="Times New Roman"/>
          <w:lang w:val="uk-UA"/>
        </w:rPr>
        <w:t xml:space="preserve"> пояснення методу та атмосфера довіри самі по собі зміцнюють віру клієнта у </w:t>
      </w:r>
      <w:r w:rsidR="0071263F" w:rsidRPr="008E3A26">
        <w:rPr>
          <w:rFonts w:ascii="Times New Roman" w:hAnsi="Times New Roman" w:cs="Times New Roman"/>
          <w:lang w:val="uk-UA"/>
        </w:rPr>
        <w:t>зміни на краще.</w:t>
      </w:r>
      <w:r w:rsidRPr="008E3A26">
        <w:rPr>
          <w:rFonts w:ascii="Times New Roman" w:hAnsi="Times New Roman" w:cs="Times New Roman"/>
          <w:lang w:val="uk-UA"/>
        </w:rPr>
        <w:t>​</w:t>
      </w:r>
    </w:p>
    <w:p w14:paraId="541F0F67" w14:textId="77777777" w:rsidR="0071263F" w:rsidRPr="008E3A26" w:rsidRDefault="00856ABE" w:rsidP="00856ABE">
      <w:pPr>
        <w:rPr>
          <w:rFonts w:ascii="Times New Roman" w:hAnsi="Times New Roman" w:cs="Times New Roman"/>
          <w:lang w:val="uk-UA"/>
        </w:rPr>
      </w:pPr>
      <w:proofErr w:type="spellStart"/>
      <w:r w:rsidRPr="008E3A26">
        <w:rPr>
          <w:rFonts w:ascii="Times New Roman" w:hAnsi="Times New Roman" w:cs="Times New Roman"/>
          <w:b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b/>
          <w:lang w:val="uk-UA"/>
        </w:rPr>
        <w:t>-ефект</w:t>
      </w:r>
      <w:r w:rsidRPr="008E3A26">
        <w:rPr>
          <w:rFonts w:ascii="Times New Roman" w:hAnsi="Times New Roman" w:cs="Times New Roman"/>
          <w:lang w:val="uk-UA"/>
        </w:rPr>
        <w:t xml:space="preserve"> – це протилежне явище: погіршення стану через негативні </w:t>
      </w:r>
      <w:r w:rsidR="0071263F" w:rsidRPr="008E3A26">
        <w:rPr>
          <w:rFonts w:ascii="Times New Roman" w:hAnsi="Times New Roman" w:cs="Times New Roman"/>
          <w:lang w:val="uk-UA"/>
        </w:rPr>
        <w:t xml:space="preserve">( раціональні та ірраціональні) </w:t>
      </w:r>
      <w:r w:rsidRPr="008E3A26">
        <w:rPr>
          <w:rFonts w:ascii="Times New Roman" w:hAnsi="Times New Roman" w:cs="Times New Roman"/>
          <w:lang w:val="uk-UA"/>
        </w:rPr>
        <w:t xml:space="preserve">очікування чи страхи клієнта. </w:t>
      </w:r>
    </w:p>
    <w:p w14:paraId="469ECC5E" w14:textId="77777777" w:rsidR="0071263F" w:rsidRPr="008E3A26" w:rsidRDefault="0071263F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Етимологічно</w:t>
      </w:r>
      <w:r w:rsidR="00856ABE" w:rsidRPr="008E3A26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="00856ABE" w:rsidRPr="008E3A26">
        <w:rPr>
          <w:rFonts w:ascii="Times New Roman" w:hAnsi="Times New Roman" w:cs="Times New Roman"/>
          <w:lang w:val="uk-UA"/>
        </w:rPr>
        <w:t>ноцебо</w:t>
      </w:r>
      <w:proofErr w:type="spellEnd"/>
      <w:r w:rsidR="00856ABE" w:rsidRPr="008E3A26">
        <w:rPr>
          <w:rFonts w:ascii="Times New Roman" w:hAnsi="Times New Roman" w:cs="Times New Roman"/>
          <w:lang w:val="uk-UA"/>
        </w:rPr>
        <w:t>» означає «</w:t>
      </w:r>
      <w:proofErr w:type="spellStart"/>
      <w:r w:rsidR="00856ABE" w:rsidRPr="008E3A26">
        <w:rPr>
          <w:rFonts w:ascii="Times New Roman" w:hAnsi="Times New Roman" w:cs="Times New Roman"/>
          <w:lang w:val="uk-UA"/>
        </w:rPr>
        <w:t>завдам</w:t>
      </w:r>
      <w:proofErr w:type="spellEnd"/>
      <w:r w:rsidR="00856ABE" w:rsidRPr="008E3A26">
        <w:rPr>
          <w:rFonts w:ascii="Times New Roman" w:hAnsi="Times New Roman" w:cs="Times New Roman"/>
          <w:lang w:val="uk-UA"/>
        </w:rPr>
        <w:t xml:space="preserve"> шкоди», і цей ефект проявляється як посилення симптомів без реальної патології. Наприклад, якщо пацієнт упевнений, що нова методика </w:t>
      </w:r>
      <w:proofErr w:type="spellStart"/>
      <w:r w:rsidR="00856ABE" w:rsidRPr="008E3A26">
        <w:rPr>
          <w:rFonts w:ascii="Times New Roman" w:hAnsi="Times New Roman" w:cs="Times New Roman"/>
          <w:lang w:val="uk-UA"/>
        </w:rPr>
        <w:t>викличе</w:t>
      </w:r>
      <w:proofErr w:type="spellEnd"/>
      <w:r w:rsidR="00856ABE" w:rsidRPr="008E3A26">
        <w:rPr>
          <w:rFonts w:ascii="Times New Roman" w:hAnsi="Times New Roman" w:cs="Times New Roman"/>
          <w:lang w:val="uk-UA"/>
        </w:rPr>
        <w:t xml:space="preserve"> ус</w:t>
      </w:r>
      <w:r w:rsidRPr="008E3A26">
        <w:rPr>
          <w:rFonts w:ascii="Times New Roman" w:hAnsi="Times New Roman" w:cs="Times New Roman"/>
          <w:lang w:val="uk-UA"/>
        </w:rPr>
        <w:t>кладнення, його тривожність та навіть с</w:t>
      </w:r>
      <w:r w:rsidR="00856ABE" w:rsidRPr="008E3A26">
        <w:rPr>
          <w:rFonts w:ascii="Times New Roman" w:hAnsi="Times New Roman" w:cs="Times New Roman"/>
          <w:lang w:val="uk-UA"/>
        </w:rPr>
        <w:t xml:space="preserve">оматичні скарги можуть дійсно збільшитися через стресові </w:t>
      </w:r>
      <w:proofErr w:type="spellStart"/>
      <w:r w:rsidR="00856ABE" w:rsidRPr="008E3A26">
        <w:rPr>
          <w:rFonts w:ascii="Times New Roman" w:hAnsi="Times New Roman" w:cs="Times New Roman"/>
          <w:lang w:val="uk-UA"/>
        </w:rPr>
        <w:t>нейрохімічні</w:t>
      </w:r>
      <w:proofErr w:type="spellEnd"/>
      <w:r w:rsidR="00856ABE" w:rsidRPr="008E3A26">
        <w:rPr>
          <w:rFonts w:ascii="Times New Roman" w:hAnsi="Times New Roman" w:cs="Times New Roman"/>
          <w:lang w:val="uk-UA"/>
        </w:rPr>
        <w:t xml:space="preserve"> реакції​</w:t>
      </w:r>
      <w:r w:rsidRPr="008E3A26">
        <w:rPr>
          <w:rFonts w:ascii="Times New Roman" w:hAnsi="Times New Roman" w:cs="Times New Roman"/>
          <w:lang w:val="uk-UA"/>
        </w:rPr>
        <w:t xml:space="preserve">. </w:t>
      </w:r>
    </w:p>
    <w:p w14:paraId="551305D8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proofErr w:type="spellStart"/>
      <w:r w:rsidRPr="008E3A26">
        <w:rPr>
          <w:rFonts w:ascii="Times New Roman" w:hAnsi="Times New Roman" w:cs="Times New Roman"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часто викликають </w:t>
      </w:r>
      <w:r w:rsidR="0071263F" w:rsidRPr="008E3A26">
        <w:rPr>
          <w:rFonts w:ascii="Times New Roman" w:hAnsi="Times New Roman" w:cs="Times New Roman"/>
          <w:lang w:val="uk-UA"/>
        </w:rPr>
        <w:t xml:space="preserve">достатньо </w:t>
      </w:r>
      <w:r w:rsidRPr="008E3A26">
        <w:rPr>
          <w:rFonts w:ascii="Times New Roman" w:hAnsi="Times New Roman" w:cs="Times New Roman"/>
          <w:lang w:val="uk-UA"/>
        </w:rPr>
        <w:t xml:space="preserve">небажані слова чи натяки </w:t>
      </w:r>
      <w:r w:rsidR="0071263F" w:rsidRPr="008E3A26">
        <w:rPr>
          <w:rFonts w:ascii="Times New Roman" w:hAnsi="Times New Roman" w:cs="Times New Roman"/>
          <w:lang w:val="uk-UA"/>
        </w:rPr>
        <w:t xml:space="preserve">фахівця </w:t>
      </w:r>
      <w:r w:rsidRPr="008E3A26">
        <w:rPr>
          <w:rFonts w:ascii="Times New Roman" w:hAnsi="Times New Roman" w:cs="Times New Roman"/>
          <w:lang w:val="uk-UA"/>
        </w:rPr>
        <w:t xml:space="preserve">: випадкові формулювання, що зосереджують увагу на проблемі (наприклад, постійне нагадування про </w:t>
      </w:r>
      <w:r w:rsidR="00583BE1" w:rsidRPr="008E3A26">
        <w:rPr>
          <w:rFonts w:ascii="Times New Roman" w:hAnsi="Times New Roman" w:cs="Times New Roman"/>
          <w:lang w:val="uk-UA"/>
        </w:rPr>
        <w:t xml:space="preserve">ту чи іншу небажану ситуацію, соматичний або психологічний </w:t>
      </w:r>
      <w:r w:rsidRPr="008E3A26">
        <w:rPr>
          <w:rFonts w:ascii="Times New Roman" w:hAnsi="Times New Roman" w:cs="Times New Roman"/>
          <w:lang w:val="uk-UA"/>
        </w:rPr>
        <w:t>біль) чи спроби її применшити («Ви просто нервуєтесь, не хвилюйтеся»), здатні непомітно активувати негативні очікування і погіршити стан клієнта​</w:t>
      </w:r>
    </w:p>
    <w:p w14:paraId="55D40530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.</w:t>
      </w:r>
    </w:p>
    <w:p w14:paraId="554EE6FD" w14:textId="77777777" w:rsidR="00856ABE" w:rsidRPr="008E3A26" w:rsidRDefault="00856ABE" w:rsidP="00583BE1">
      <w:pPr>
        <w:jc w:val="center"/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lastRenderedPageBreak/>
        <w:t xml:space="preserve">Використання плацебо-ефекту </w:t>
      </w:r>
      <w:r w:rsidR="00583BE1" w:rsidRPr="008E3A26">
        <w:rPr>
          <w:rFonts w:ascii="Times New Roman" w:hAnsi="Times New Roman" w:cs="Times New Roman"/>
          <w:b/>
          <w:lang w:val="uk-UA"/>
        </w:rPr>
        <w:t>у психологічному консультуванні.</w:t>
      </w:r>
    </w:p>
    <w:p w14:paraId="4F006BE6" w14:textId="77777777" w:rsidR="00583BE1" w:rsidRPr="008E3A26" w:rsidRDefault="00856ABE" w:rsidP="00583BE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>Формування позитивних очікувань</w:t>
      </w:r>
      <w:r w:rsidRPr="008E3A26">
        <w:rPr>
          <w:rFonts w:ascii="Times New Roman" w:hAnsi="Times New Roman" w:cs="Times New Roman"/>
          <w:lang w:val="uk-UA"/>
        </w:rPr>
        <w:t xml:space="preserve">. </w:t>
      </w:r>
    </w:p>
    <w:p w14:paraId="5E383749" w14:textId="77777777" w:rsidR="00856ABE" w:rsidRPr="008E3A26" w:rsidRDefault="00856ABE" w:rsidP="00583BE1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Одне з ключових завдань </w:t>
      </w:r>
      <w:r w:rsidR="00583BE1" w:rsidRPr="008E3A26">
        <w:rPr>
          <w:rFonts w:ascii="Times New Roman" w:hAnsi="Times New Roman" w:cs="Times New Roman"/>
          <w:lang w:val="uk-UA"/>
        </w:rPr>
        <w:t>консультанта</w:t>
      </w:r>
      <w:r w:rsidRPr="008E3A26">
        <w:rPr>
          <w:rFonts w:ascii="Times New Roman" w:hAnsi="Times New Roman" w:cs="Times New Roman"/>
          <w:lang w:val="uk-UA"/>
        </w:rPr>
        <w:t xml:space="preserve"> – викликати в клієнта віру в </w:t>
      </w:r>
      <w:r w:rsidR="00AA08A9" w:rsidRPr="008E3A26">
        <w:rPr>
          <w:rFonts w:ascii="Times New Roman" w:hAnsi="Times New Roman" w:cs="Times New Roman"/>
          <w:lang w:val="uk-UA"/>
        </w:rPr>
        <w:t xml:space="preserve">очікувану </w:t>
      </w:r>
      <w:r w:rsidRPr="008E3A26">
        <w:rPr>
          <w:rFonts w:ascii="Times New Roman" w:hAnsi="Times New Roman" w:cs="Times New Roman"/>
          <w:lang w:val="uk-UA"/>
        </w:rPr>
        <w:t xml:space="preserve">успішність </w:t>
      </w:r>
      <w:r w:rsidR="00AA08A9" w:rsidRPr="008E3A26">
        <w:rPr>
          <w:rFonts w:ascii="Times New Roman" w:hAnsi="Times New Roman" w:cs="Times New Roman"/>
          <w:lang w:val="uk-UA"/>
        </w:rPr>
        <w:t>допомоги</w:t>
      </w:r>
      <w:r w:rsidRPr="008E3A26">
        <w:rPr>
          <w:rFonts w:ascii="Times New Roman" w:hAnsi="Times New Roman" w:cs="Times New Roman"/>
          <w:lang w:val="uk-UA"/>
        </w:rPr>
        <w:t>. Для цього варто на початку чітко пояснити методику й очікувані результати: наприклад, надати сильний раціональний опис курсу лікування (що саме буде робитися і чому це може допомогти)​</w:t>
      </w:r>
      <w:r w:rsidR="00AA08A9" w:rsidRPr="008E3A26">
        <w:rPr>
          <w:rFonts w:ascii="Times New Roman" w:hAnsi="Times New Roman" w:cs="Times New Roman"/>
          <w:lang w:val="uk-UA"/>
        </w:rPr>
        <w:t>.</w:t>
      </w:r>
      <w:r w:rsidR="000346AF" w:rsidRPr="008E3A26">
        <w:rPr>
          <w:rFonts w:ascii="Times New Roman" w:hAnsi="Times New Roman" w:cs="Times New Roman"/>
          <w:lang w:val="uk-UA"/>
        </w:rPr>
        <w:t xml:space="preserve"> </w:t>
      </w:r>
    </w:p>
    <w:p w14:paraId="2DADD877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Дослідження показують, що клієнти з високими «очікуваннями результату» (</w:t>
      </w:r>
      <w:proofErr w:type="spellStart"/>
      <w:r w:rsidRPr="008E3A26">
        <w:rPr>
          <w:rFonts w:ascii="Times New Roman" w:hAnsi="Times New Roman" w:cs="Times New Roman"/>
          <w:lang w:val="uk-UA"/>
        </w:rPr>
        <w:t>outcome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E3A26">
        <w:rPr>
          <w:rFonts w:ascii="Times New Roman" w:hAnsi="Times New Roman" w:cs="Times New Roman"/>
          <w:lang w:val="uk-UA"/>
        </w:rPr>
        <w:t>expectancy</w:t>
      </w:r>
      <w:proofErr w:type="spellEnd"/>
      <w:r w:rsidRPr="008E3A26">
        <w:rPr>
          <w:rFonts w:ascii="Times New Roman" w:hAnsi="Times New Roman" w:cs="Times New Roman"/>
          <w:lang w:val="uk-UA"/>
        </w:rPr>
        <w:t>) краще дотримуються терапії, активніше виконують завдання й демонструють швидший прогрес​</w:t>
      </w:r>
    </w:p>
    <w:p w14:paraId="01562B1F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​Якщо пацієнт розуміє механізм </w:t>
      </w:r>
      <w:r w:rsidR="00AA08A9" w:rsidRPr="008E3A26">
        <w:rPr>
          <w:rFonts w:ascii="Times New Roman" w:hAnsi="Times New Roman" w:cs="Times New Roman"/>
          <w:lang w:val="uk-UA"/>
        </w:rPr>
        <w:t xml:space="preserve">дій консультанта, запропонованої </w:t>
      </w:r>
      <w:r w:rsidRPr="008E3A26">
        <w:rPr>
          <w:rFonts w:ascii="Times New Roman" w:hAnsi="Times New Roman" w:cs="Times New Roman"/>
          <w:lang w:val="uk-UA"/>
        </w:rPr>
        <w:t>вправи чи інтервенції, він сприймає процес як контрольований та перспективний, що само по собі зміцнює довіру.</w:t>
      </w:r>
    </w:p>
    <w:p w14:paraId="61C0E83A" w14:textId="77777777" w:rsidR="00AA08A9" w:rsidRPr="008E3A26" w:rsidRDefault="00856ABE" w:rsidP="00AA08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 xml:space="preserve">Підтримка терапевтичного альянсу. </w:t>
      </w:r>
    </w:p>
    <w:p w14:paraId="4099DA1B" w14:textId="77777777" w:rsidR="00856ABE" w:rsidRPr="008E3A26" w:rsidRDefault="00856ABE" w:rsidP="00AA08A9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Тепле і професійне ставлення </w:t>
      </w:r>
      <w:r w:rsidR="00AA08A9" w:rsidRPr="008E3A26">
        <w:rPr>
          <w:rFonts w:ascii="Times New Roman" w:hAnsi="Times New Roman" w:cs="Times New Roman"/>
          <w:lang w:val="uk-UA"/>
        </w:rPr>
        <w:t>консультанта</w:t>
      </w:r>
      <w:r w:rsidRPr="008E3A26">
        <w:rPr>
          <w:rFonts w:ascii="Times New Roman" w:hAnsi="Times New Roman" w:cs="Times New Roman"/>
          <w:lang w:val="uk-UA"/>
        </w:rPr>
        <w:t xml:space="preserve"> є невід’ємною частиною «плацебо-складової» терапії. Дружелюбність, емпатія і компетентність фахівця допомагають створити безпечне середовище, де клієнт почувається почутим і зрозумілим. За даними мета-аналізів, ці «загальні фактори» (</w:t>
      </w:r>
      <w:proofErr w:type="spellStart"/>
      <w:r w:rsidRPr="008E3A26">
        <w:rPr>
          <w:rFonts w:ascii="Times New Roman" w:hAnsi="Times New Roman" w:cs="Times New Roman"/>
          <w:lang w:val="uk-UA"/>
        </w:rPr>
        <w:t>therapeutic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E3A26">
        <w:rPr>
          <w:rFonts w:ascii="Times New Roman" w:hAnsi="Times New Roman" w:cs="Times New Roman"/>
          <w:lang w:val="uk-UA"/>
        </w:rPr>
        <w:t>alliance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8E3A26">
        <w:rPr>
          <w:rFonts w:ascii="Times New Roman" w:hAnsi="Times New Roman" w:cs="Times New Roman"/>
          <w:lang w:val="uk-UA"/>
        </w:rPr>
        <w:t>empathy</w:t>
      </w:r>
      <w:proofErr w:type="spellEnd"/>
      <w:r w:rsidRPr="008E3A26">
        <w:rPr>
          <w:rFonts w:ascii="Times New Roman" w:hAnsi="Times New Roman" w:cs="Times New Roman"/>
          <w:lang w:val="uk-UA"/>
        </w:rPr>
        <w:t>, очікування клієнта) відіграють більше ролі, ніж конкретний м</w:t>
      </w:r>
      <w:r w:rsidR="00AA08A9" w:rsidRPr="008E3A26">
        <w:rPr>
          <w:rFonts w:ascii="Times New Roman" w:hAnsi="Times New Roman" w:cs="Times New Roman"/>
          <w:lang w:val="uk-UA"/>
        </w:rPr>
        <w:t>етод допомоги.</w:t>
      </w:r>
    </w:p>
    <w:p w14:paraId="6951055D" w14:textId="77777777" w:rsidR="00856ABE" w:rsidRPr="008E3A26" w:rsidRDefault="00AA08A9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Консультант</w:t>
      </w:r>
      <w:r w:rsidR="00856ABE" w:rsidRPr="008E3A26">
        <w:rPr>
          <w:rFonts w:ascii="Times New Roman" w:hAnsi="Times New Roman" w:cs="Times New Roman"/>
          <w:lang w:val="uk-UA"/>
        </w:rPr>
        <w:t xml:space="preserve"> має демонструвати віру в метод  і заохочувати клієнта до активної участі: спільно визначати цілі, планувати домашні завдання, відзначати навіть незначні успіхи. Такий підхід дає клієнту відчуття контролю й прогресу, що фактично «підживлює» плацебо-ефект.</w:t>
      </w:r>
    </w:p>
    <w:p w14:paraId="6447AC88" w14:textId="77777777" w:rsidR="00AA08A9" w:rsidRPr="008E3A26" w:rsidRDefault="00856ABE" w:rsidP="006F6620">
      <w:pPr>
        <w:jc w:val="center"/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>Конкретні техніки.</w:t>
      </w:r>
    </w:p>
    <w:p w14:paraId="2CB2BEE4" w14:textId="77777777" w:rsidR="006F6620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Існують методики, орієнтовані на підвищення надії і позитивних очікувань (наприклад, терапія надії, </w:t>
      </w:r>
      <w:proofErr w:type="spellStart"/>
      <w:r w:rsidRPr="008E3A26">
        <w:rPr>
          <w:rFonts w:ascii="Times New Roman" w:hAnsi="Times New Roman" w:cs="Times New Roman"/>
          <w:lang w:val="uk-UA"/>
        </w:rPr>
        <w:t>hope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E3A26">
        <w:rPr>
          <w:rFonts w:ascii="Times New Roman" w:hAnsi="Times New Roman" w:cs="Times New Roman"/>
          <w:lang w:val="uk-UA"/>
        </w:rPr>
        <w:t>therapy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). Вони включають постановку реалістичних позитивних цілей, візуалізацію успіху, відстеження позитивних зрушень. Слід заохочувати клієнта говорити про власні сильні сторони та раніше досягнуті результати, що формують базу для оптимізму. </w:t>
      </w:r>
    </w:p>
    <w:p w14:paraId="6051F05E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Деякі психологи практикують відверте використання </w:t>
      </w:r>
      <w:proofErr w:type="spellStart"/>
      <w:r w:rsidRPr="008E3A26">
        <w:rPr>
          <w:rFonts w:ascii="Times New Roman" w:hAnsi="Times New Roman" w:cs="Times New Roman"/>
          <w:lang w:val="uk-UA"/>
        </w:rPr>
        <w:t>open-label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плацебо: наприклад, дають клієнту «</w:t>
      </w:r>
      <w:proofErr w:type="spellStart"/>
      <w:r w:rsidRPr="008E3A26">
        <w:rPr>
          <w:rFonts w:ascii="Times New Roman" w:hAnsi="Times New Roman" w:cs="Times New Roman"/>
          <w:lang w:val="uk-UA"/>
        </w:rPr>
        <w:t>парацитамол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заспокоєння» (або іншу банальну на перший погляд речовину</w:t>
      </w:r>
      <w:r w:rsidR="006F6620" w:rsidRPr="008E3A26">
        <w:rPr>
          <w:rFonts w:ascii="Times New Roman" w:hAnsi="Times New Roman" w:cs="Times New Roman"/>
          <w:lang w:val="uk-UA"/>
        </w:rPr>
        <w:t>, чи у вигляді напою, артефакт, тощо</w:t>
      </w:r>
      <w:r w:rsidRPr="008E3A26">
        <w:rPr>
          <w:rFonts w:ascii="Times New Roman" w:hAnsi="Times New Roman" w:cs="Times New Roman"/>
          <w:lang w:val="uk-UA"/>
        </w:rPr>
        <w:t>), пояснюючи, що він може полегшити симптоми через сам процес прийому таблетки. Такі відкриті плацебо-дослідження показали помітне зменшення тривожності навіть у тих, хто зн</w:t>
      </w:r>
      <w:r w:rsidR="006F6620" w:rsidRPr="008E3A26">
        <w:rPr>
          <w:rFonts w:ascii="Times New Roman" w:hAnsi="Times New Roman" w:cs="Times New Roman"/>
          <w:lang w:val="uk-UA"/>
        </w:rPr>
        <w:t xml:space="preserve">ає про бездіяльність препарату​. </w:t>
      </w:r>
      <w:r w:rsidRPr="008E3A26">
        <w:rPr>
          <w:rFonts w:ascii="Times New Roman" w:hAnsi="Times New Roman" w:cs="Times New Roman"/>
          <w:lang w:val="uk-UA"/>
        </w:rPr>
        <w:t>Подібні підходи підкреслюють силу сугестивного ефекту: важлива не обманути, а створити налаштованість на покращення.</w:t>
      </w:r>
    </w:p>
    <w:p w14:paraId="427F2130" w14:textId="77777777" w:rsidR="00856ABE" w:rsidRPr="008E3A26" w:rsidRDefault="00856ABE" w:rsidP="006F6620">
      <w:pPr>
        <w:jc w:val="center"/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 xml:space="preserve">Уникнення тригерів </w:t>
      </w:r>
      <w:proofErr w:type="spellStart"/>
      <w:r w:rsidRPr="008E3A26">
        <w:rPr>
          <w:rFonts w:ascii="Times New Roman" w:hAnsi="Times New Roman" w:cs="Times New Roman"/>
          <w:b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b/>
          <w:lang w:val="uk-UA"/>
        </w:rPr>
        <w:t>-ефекту</w:t>
      </w:r>
      <w:r w:rsidR="006F6620" w:rsidRPr="008E3A26">
        <w:rPr>
          <w:rFonts w:ascii="Times New Roman" w:hAnsi="Times New Roman" w:cs="Times New Roman"/>
          <w:b/>
          <w:lang w:val="uk-UA"/>
        </w:rPr>
        <w:t>.</w:t>
      </w:r>
    </w:p>
    <w:p w14:paraId="2228FC84" w14:textId="77777777" w:rsidR="006F6620" w:rsidRPr="008E3A26" w:rsidRDefault="00856ABE" w:rsidP="006F6620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Уважність до формулювань. </w:t>
      </w:r>
    </w:p>
    <w:p w14:paraId="196C11C6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Слід уникати фраз, які підкреслюють проблему чи висловлюють сумніви. Наприклад, питання «</w:t>
      </w:r>
      <w:r w:rsidR="006F6620" w:rsidRPr="008E3A26">
        <w:rPr>
          <w:rFonts w:ascii="Times New Roman" w:hAnsi="Times New Roman" w:cs="Times New Roman"/>
          <w:lang w:val="uk-UA"/>
        </w:rPr>
        <w:t>У Вас знову очікувано почалося»</w:t>
      </w:r>
      <w:r w:rsidRPr="008E3A26">
        <w:rPr>
          <w:rFonts w:ascii="Times New Roman" w:hAnsi="Times New Roman" w:cs="Times New Roman"/>
          <w:lang w:val="uk-UA"/>
        </w:rPr>
        <w:t xml:space="preserve"> або «А у Вас ще є біль?» може непомітно закріпити увагу клієнта саме на дискомфорті і посилити тривогу​</w:t>
      </w:r>
      <w:r w:rsidR="006F6620" w:rsidRPr="008E3A26">
        <w:rPr>
          <w:rFonts w:ascii="Times New Roman" w:hAnsi="Times New Roman" w:cs="Times New Roman"/>
          <w:lang w:val="uk-UA"/>
        </w:rPr>
        <w:t xml:space="preserve">. </w:t>
      </w:r>
      <w:r w:rsidRPr="008E3A26">
        <w:rPr>
          <w:rFonts w:ascii="Times New Roman" w:hAnsi="Times New Roman" w:cs="Times New Roman"/>
          <w:lang w:val="uk-UA"/>
        </w:rPr>
        <w:t xml:space="preserve"> Аналогічно, банальне «не переживайте» або «це не таке вже й страшне» може бути сприйняте як ігнорування або невіра у серйозність </w:t>
      </w:r>
      <w:proofErr w:type="spellStart"/>
      <w:r w:rsidRPr="008E3A26">
        <w:rPr>
          <w:rFonts w:ascii="Times New Roman" w:hAnsi="Times New Roman" w:cs="Times New Roman"/>
          <w:lang w:val="uk-UA"/>
        </w:rPr>
        <w:t>відчуттів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, що </w:t>
      </w:r>
      <w:proofErr w:type="spellStart"/>
      <w:r w:rsidRPr="008E3A26">
        <w:rPr>
          <w:rFonts w:ascii="Times New Roman" w:hAnsi="Times New Roman" w:cs="Times New Roman"/>
          <w:lang w:val="uk-UA"/>
        </w:rPr>
        <w:t>викличе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опір і зворотний ефект. Натомість варто застосовувати нейтральні і підтримувальні формулювання: «Розумію, що Ви відчуваєте; давайте подивимось, як ми можемо з цим впоратись».</w:t>
      </w:r>
    </w:p>
    <w:p w14:paraId="73612287" w14:textId="77777777" w:rsidR="004D2050" w:rsidRPr="008E3A26" w:rsidRDefault="004D2050" w:rsidP="00856ABE">
      <w:pPr>
        <w:rPr>
          <w:rFonts w:ascii="Times New Roman" w:hAnsi="Times New Roman" w:cs="Times New Roman"/>
          <w:lang w:val="uk-UA"/>
        </w:rPr>
      </w:pPr>
    </w:p>
    <w:p w14:paraId="61F286C9" w14:textId="77777777" w:rsidR="006F6620" w:rsidRPr="008E3A26" w:rsidRDefault="00856ABE" w:rsidP="006F66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lastRenderedPageBreak/>
        <w:t xml:space="preserve">Чесність і контекст. </w:t>
      </w:r>
    </w:p>
    <w:p w14:paraId="3029AD27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Необхідно говорити правду про можливі труднощі, але робити це </w:t>
      </w:r>
      <w:proofErr w:type="spellStart"/>
      <w:r w:rsidRPr="008E3A26">
        <w:rPr>
          <w:rFonts w:ascii="Times New Roman" w:hAnsi="Times New Roman" w:cs="Times New Roman"/>
          <w:lang w:val="uk-UA"/>
        </w:rPr>
        <w:t>конструктивно</w:t>
      </w:r>
      <w:proofErr w:type="spellEnd"/>
      <w:r w:rsidRPr="008E3A26">
        <w:rPr>
          <w:rFonts w:ascii="Times New Roman" w:hAnsi="Times New Roman" w:cs="Times New Roman"/>
          <w:lang w:val="uk-UA"/>
        </w:rPr>
        <w:t>. Термін «звичайна терапія» чи «лише чергова консультація» може натякувати, що лікування не унікальне і тому неефективне. Дослідження виявили, що подібні слова можуть самі собою знизити мотивацію клієнтів як ніби «приговоривши» їх до посереднього результату​</w:t>
      </w:r>
      <w:r w:rsidR="006F6620" w:rsidRPr="008E3A26">
        <w:rPr>
          <w:rFonts w:ascii="Times New Roman" w:hAnsi="Times New Roman" w:cs="Times New Roman"/>
          <w:lang w:val="uk-UA"/>
        </w:rPr>
        <w:t>.</w:t>
      </w:r>
      <w:r w:rsidRPr="008E3A26">
        <w:rPr>
          <w:rFonts w:ascii="Times New Roman" w:hAnsi="Times New Roman" w:cs="Times New Roman"/>
          <w:lang w:val="uk-UA"/>
        </w:rPr>
        <w:t xml:space="preserve"> Корисно давати інформацію з урахуванням </w:t>
      </w:r>
      <w:proofErr w:type="spellStart"/>
      <w:r w:rsidRPr="008E3A26">
        <w:rPr>
          <w:rFonts w:ascii="Times New Roman" w:hAnsi="Times New Roman" w:cs="Times New Roman"/>
          <w:lang w:val="uk-UA"/>
        </w:rPr>
        <w:t>пацієнтської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історії: якщо потрібно попередити про тимчасові складнощі (наприклад, етап глибокої психологічної обробки травми), робити це у межах довіри («деякі вправи можуть бути важкими, проте я буду поруч, щоб підтримати вас»​</w:t>
      </w:r>
      <w:r w:rsidR="006F6620" w:rsidRPr="008E3A26">
        <w:rPr>
          <w:rFonts w:ascii="Times New Roman" w:hAnsi="Times New Roman" w:cs="Times New Roman"/>
          <w:lang w:val="uk-UA"/>
        </w:rPr>
        <w:t>.</w:t>
      </w:r>
    </w:p>
    <w:p w14:paraId="49E48CBB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Важливо також розвіяти хибні уявлення: якщо клієнт підсилює страхи з медіа, потрібно спокійно обговорити реальні результати аналогічних випадків і навести приклади успішного лікування​</w:t>
      </w:r>
    </w:p>
    <w:p w14:paraId="5FF7BA6C" w14:textId="77777777" w:rsidR="006F6620" w:rsidRPr="008E3A26" w:rsidRDefault="00856ABE" w:rsidP="006F66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 xml:space="preserve">Управління очікуваннями. </w:t>
      </w:r>
    </w:p>
    <w:p w14:paraId="3DB7AEEE" w14:textId="77777777" w:rsidR="00856ABE" w:rsidRPr="008E3A26" w:rsidRDefault="00856ABE" w:rsidP="006F6620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Але й «занадто хороша» обіцянка може обернутися </w:t>
      </w:r>
      <w:proofErr w:type="spellStart"/>
      <w:r w:rsidRPr="008E3A26">
        <w:rPr>
          <w:rFonts w:ascii="Times New Roman" w:hAnsi="Times New Roman" w:cs="Times New Roman"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lang w:val="uk-UA"/>
        </w:rPr>
        <w:t>: коли реальний ефект не виправдовує надвисокі очікування, клієнт розчаровується і навіть може загострити симптоми. Згідно з даними, якщо реальна терапія не збігається з тим, на що сподівався пацієнт, результат може погіршитися​</w:t>
      </w:r>
      <w:r w:rsidR="006F6620" w:rsidRPr="008E3A26">
        <w:rPr>
          <w:rFonts w:ascii="Times New Roman" w:hAnsi="Times New Roman" w:cs="Times New Roman"/>
          <w:lang w:val="uk-UA"/>
        </w:rPr>
        <w:t>.</w:t>
      </w:r>
    </w:p>
    <w:p w14:paraId="4ABEB74D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Тому варто негайно перевіряти, чого очікує клієнт, і узгоджувати це з реальністю: </w:t>
      </w:r>
      <w:proofErr w:type="spellStart"/>
      <w:r w:rsidRPr="008E3A26">
        <w:rPr>
          <w:rFonts w:ascii="Times New Roman" w:hAnsi="Times New Roman" w:cs="Times New Roman"/>
          <w:lang w:val="uk-UA"/>
        </w:rPr>
        <w:t>задавайте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відкриті запитання, слухайте про його побоювання і спільно формулюйте реалістичний прогноз. Таким чином можна вчасно скорегувати очікування і мінімізувати ризик виникнення </w:t>
      </w:r>
      <w:proofErr w:type="spellStart"/>
      <w:r w:rsidRPr="008E3A26">
        <w:rPr>
          <w:rFonts w:ascii="Times New Roman" w:hAnsi="Times New Roman" w:cs="Times New Roman"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lang w:val="uk-UA"/>
        </w:rPr>
        <w:t>-ефекту.</w:t>
      </w:r>
    </w:p>
    <w:p w14:paraId="118AF2D2" w14:textId="77777777" w:rsidR="00856ABE" w:rsidRPr="008E3A26" w:rsidRDefault="00856ABE" w:rsidP="006F6620">
      <w:pPr>
        <w:jc w:val="center"/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>Клінічні приклади</w:t>
      </w:r>
      <w:r w:rsidR="006F6620" w:rsidRPr="008E3A26">
        <w:rPr>
          <w:rFonts w:ascii="Times New Roman" w:hAnsi="Times New Roman" w:cs="Times New Roman"/>
          <w:b/>
          <w:lang w:val="uk-UA"/>
        </w:rPr>
        <w:t>.</w:t>
      </w:r>
    </w:p>
    <w:p w14:paraId="1A9220B5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b/>
          <w:i/>
          <w:lang w:val="uk-UA"/>
        </w:rPr>
        <w:t xml:space="preserve">Травматичний </w:t>
      </w:r>
      <w:proofErr w:type="spellStart"/>
      <w:r w:rsidRPr="008E3A26">
        <w:rPr>
          <w:rFonts w:ascii="Times New Roman" w:hAnsi="Times New Roman" w:cs="Times New Roman"/>
          <w:b/>
          <w:i/>
          <w:lang w:val="uk-UA"/>
        </w:rPr>
        <w:t>дебрифінг</w:t>
      </w:r>
      <w:proofErr w:type="spellEnd"/>
      <w:r w:rsidRPr="008E3A26">
        <w:rPr>
          <w:rFonts w:ascii="Times New Roman" w:hAnsi="Times New Roman" w:cs="Times New Roman"/>
          <w:b/>
          <w:i/>
          <w:lang w:val="uk-UA"/>
        </w:rPr>
        <w:t xml:space="preserve"> і </w:t>
      </w:r>
      <w:proofErr w:type="spellStart"/>
      <w:r w:rsidRPr="008E3A26">
        <w:rPr>
          <w:rFonts w:ascii="Times New Roman" w:hAnsi="Times New Roman" w:cs="Times New Roman"/>
          <w:b/>
          <w:i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: Класичним прикладом небажаного </w:t>
      </w:r>
      <w:proofErr w:type="spellStart"/>
      <w:r w:rsidRPr="008E3A26">
        <w:rPr>
          <w:rFonts w:ascii="Times New Roman" w:hAnsi="Times New Roman" w:cs="Times New Roman"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-ефекту є психологічний </w:t>
      </w:r>
      <w:proofErr w:type="spellStart"/>
      <w:r w:rsidRPr="008E3A26">
        <w:rPr>
          <w:rFonts w:ascii="Times New Roman" w:hAnsi="Times New Roman" w:cs="Times New Roman"/>
          <w:lang w:val="uk-UA"/>
        </w:rPr>
        <w:t>дебрифінг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після травматичних подій. Було показано, що коли учасникам групи детально описують всі можливі негативні реакції (тривожність, </w:t>
      </w:r>
      <w:proofErr w:type="spellStart"/>
      <w:r w:rsidRPr="008E3A26">
        <w:rPr>
          <w:rFonts w:ascii="Times New Roman" w:hAnsi="Times New Roman" w:cs="Times New Roman"/>
          <w:lang w:val="uk-UA"/>
        </w:rPr>
        <w:t>флешбеки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тощо), це само по собі формує очікування PTSD і фактично підвищує ризик його розвитку​</w:t>
      </w:r>
      <w:r w:rsidR="006F6620" w:rsidRPr="008E3A26">
        <w:rPr>
          <w:rFonts w:ascii="Times New Roman" w:hAnsi="Times New Roman" w:cs="Times New Roman"/>
          <w:lang w:val="uk-UA"/>
        </w:rPr>
        <w:t>.</w:t>
      </w:r>
      <w:r w:rsidRPr="008E3A26">
        <w:rPr>
          <w:rFonts w:ascii="Times New Roman" w:hAnsi="Times New Roman" w:cs="Times New Roman"/>
          <w:lang w:val="uk-UA"/>
        </w:rPr>
        <w:t xml:space="preserve"> Іншими словами, навіювання імовірності «гірших наслідків» призвело до того, що симптоми з’явилися там, де їх не було. Це ілюструє небезпеку надмірного фокусування на поганому результаті: інформування про потенційні ускладнення має бути нейтральним і підтримуючим, а не </w:t>
      </w:r>
      <w:proofErr w:type="spellStart"/>
      <w:r w:rsidRPr="008E3A26">
        <w:rPr>
          <w:rFonts w:ascii="Times New Roman" w:hAnsi="Times New Roman" w:cs="Times New Roman"/>
          <w:lang w:val="uk-UA"/>
        </w:rPr>
        <w:t>загрожуючим</w:t>
      </w:r>
      <w:proofErr w:type="spellEnd"/>
      <w:r w:rsidRPr="008E3A26">
        <w:rPr>
          <w:rFonts w:ascii="Times New Roman" w:hAnsi="Times New Roman" w:cs="Times New Roman"/>
          <w:lang w:val="uk-UA"/>
        </w:rPr>
        <w:t>​</w:t>
      </w:r>
    </w:p>
    <w:p w14:paraId="72FD7EFE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proofErr w:type="spellStart"/>
      <w:r w:rsidRPr="008E3A26">
        <w:rPr>
          <w:rFonts w:ascii="Times New Roman" w:hAnsi="Times New Roman" w:cs="Times New Roman"/>
          <w:b/>
          <w:i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b/>
          <w:i/>
          <w:lang w:val="uk-UA"/>
        </w:rPr>
        <w:t>-група у терапії функціональних припадків</w:t>
      </w:r>
      <w:r w:rsidRPr="008E3A26">
        <w:rPr>
          <w:rFonts w:ascii="Times New Roman" w:hAnsi="Times New Roman" w:cs="Times New Roman"/>
          <w:lang w:val="uk-UA"/>
        </w:rPr>
        <w:t>: Австралійські дослідники застосували концепцію «</w:t>
      </w:r>
      <w:proofErr w:type="spellStart"/>
      <w:r w:rsidRPr="008E3A26">
        <w:rPr>
          <w:rFonts w:ascii="Times New Roman" w:hAnsi="Times New Roman" w:cs="Times New Roman"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lang w:val="uk-UA"/>
        </w:rPr>
        <w:t>-гіпотези» для лікування пацієнтів з функціональними (невротичними) припадками. Клієнтам відкрито пояснювали, що їхні симптоми спричинені негативними очікуваннями («</w:t>
      </w:r>
      <w:proofErr w:type="spellStart"/>
      <w:r w:rsidRPr="008E3A26">
        <w:rPr>
          <w:rFonts w:ascii="Times New Roman" w:hAnsi="Times New Roman" w:cs="Times New Roman"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lang w:val="uk-UA"/>
        </w:rPr>
        <w:t>»), і проводили спеціальні вправи з корекції поглядів на стан. У наведеній серії випадків 7 із 10 пацієнтів після 12-тижневої терапії припинили мати припадки, причому ефект зберігався при спостереженні через півроку​</w:t>
      </w:r>
    </w:p>
    <w:p w14:paraId="01FDBBCE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Це показує, що навіть усвідомлення пацієнтом психологічного походження симптомів («воно як би в голові») може дати позитивний зсув, оскільки знімає страх невизначеності і змінює очікування. Тобто </w:t>
      </w:r>
      <w:proofErr w:type="spellStart"/>
      <w:r w:rsidRPr="008E3A26">
        <w:rPr>
          <w:rFonts w:ascii="Times New Roman" w:hAnsi="Times New Roman" w:cs="Times New Roman"/>
          <w:lang w:val="uk-UA"/>
        </w:rPr>
        <w:t>перефокусування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уваги на внутрішні ресурси (замість фіксації на хворобі) використовує механізм, схожий на плацебо, але зі спеціальним «</w:t>
      </w:r>
      <w:proofErr w:type="spellStart"/>
      <w:r w:rsidRPr="008E3A26">
        <w:rPr>
          <w:rFonts w:ascii="Times New Roman" w:hAnsi="Times New Roman" w:cs="Times New Roman"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lang w:val="uk-UA"/>
        </w:rPr>
        <w:t>»-</w:t>
      </w:r>
      <w:proofErr w:type="spellStart"/>
      <w:r w:rsidRPr="008E3A26">
        <w:rPr>
          <w:rFonts w:ascii="Times New Roman" w:hAnsi="Times New Roman" w:cs="Times New Roman"/>
          <w:lang w:val="uk-UA"/>
        </w:rPr>
        <w:t>раціо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для пояснення проблеми​</w:t>
      </w:r>
    </w:p>
    <w:p w14:paraId="7E1A861B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.</w:t>
      </w:r>
    </w:p>
    <w:p w14:paraId="5A97A375" w14:textId="77777777" w:rsidR="00856ABE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b/>
          <w:i/>
          <w:lang w:val="uk-UA"/>
        </w:rPr>
        <w:t>Розбіжність очікувань і досвіду</w:t>
      </w:r>
      <w:r w:rsidRPr="008E3A26">
        <w:rPr>
          <w:rFonts w:ascii="Times New Roman" w:hAnsi="Times New Roman" w:cs="Times New Roman"/>
          <w:lang w:val="uk-UA"/>
        </w:rPr>
        <w:t>: Ще один поширений клінічний випадок – коли пацієнт очікує одну форму лікування, а отримує іншу. Дослідження вказують: якщо клієнт прийшов на консультацію з конкретними с</w:t>
      </w:r>
      <w:r w:rsidR="006F6620" w:rsidRPr="008E3A26">
        <w:rPr>
          <w:rFonts w:ascii="Times New Roman" w:hAnsi="Times New Roman" w:cs="Times New Roman"/>
          <w:lang w:val="uk-UA"/>
        </w:rPr>
        <w:t>подіваннями, а консультант</w:t>
      </w:r>
      <w:r w:rsidRPr="008E3A26">
        <w:rPr>
          <w:rFonts w:ascii="Times New Roman" w:hAnsi="Times New Roman" w:cs="Times New Roman"/>
          <w:lang w:val="uk-UA"/>
        </w:rPr>
        <w:t xml:space="preserve"> застосовує не ті методики (наприклад, чекали когнітивної терапії, а отримали бесіду в стилі підтримки), це «несходження» між </w:t>
      </w:r>
      <w:r w:rsidRPr="008E3A26">
        <w:rPr>
          <w:rFonts w:ascii="Times New Roman" w:hAnsi="Times New Roman" w:cs="Times New Roman"/>
          <w:lang w:val="uk-UA"/>
        </w:rPr>
        <w:lastRenderedPageBreak/>
        <w:t xml:space="preserve">очікуванням і реальним процесом негативно позначається на ефективності. </w:t>
      </w:r>
      <w:r w:rsidR="006F6620" w:rsidRPr="008E3A26">
        <w:rPr>
          <w:rFonts w:ascii="Times New Roman" w:hAnsi="Times New Roman" w:cs="Times New Roman"/>
          <w:lang w:val="uk-UA"/>
        </w:rPr>
        <w:t xml:space="preserve"> Р</w:t>
      </w:r>
      <w:r w:rsidRPr="008E3A26">
        <w:rPr>
          <w:rFonts w:ascii="Times New Roman" w:hAnsi="Times New Roman" w:cs="Times New Roman"/>
          <w:lang w:val="uk-UA"/>
        </w:rPr>
        <w:t>озбіжність між очікуваннями пацієнта і досвідом терапії може стати причиною погіршення результатів або передчасного припинення лікування​</w:t>
      </w:r>
      <w:r w:rsidR="006F6620" w:rsidRPr="008E3A26">
        <w:rPr>
          <w:rFonts w:ascii="Times New Roman" w:hAnsi="Times New Roman" w:cs="Times New Roman"/>
          <w:lang w:val="uk-UA"/>
        </w:rPr>
        <w:t>.</w:t>
      </w:r>
      <w:r w:rsidRPr="008E3A26">
        <w:rPr>
          <w:rFonts w:ascii="Times New Roman" w:hAnsi="Times New Roman" w:cs="Times New Roman"/>
          <w:lang w:val="uk-UA"/>
        </w:rPr>
        <w:t xml:space="preserve">. Такий випадок фактично є </w:t>
      </w:r>
      <w:proofErr w:type="spellStart"/>
      <w:r w:rsidRPr="008E3A26">
        <w:rPr>
          <w:rFonts w:ascii="Times New Roman" w:hAnsi="Times New Roman" w:cs="Times New Roman"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lang w:val="uk-UA"/>
        </w:rPr>
        <w:t>-ефектом: навіть доброзичливий психологічний прийом не дає результату, бо клієнт «не вірить» у нього через невідповідність очікувань.</w:t>
      </w:r>
    </w:p>
    <w:p w14:paraId="0666B4C5" w14:textId="77777777" w:rsidR="000352C5" w:rsidRPr="008E3A26" w:rsidRDefault="00856ABE" w:rsidP="00856ABE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Кожен з наведених прикладів підкреслює, наскільки впливові очікування клієнта: позитивні сподівання можуть істотно посилити терапевтичний ефект (навіть за мінімальної активної інтервенції), а негативні – навпаки знижувати ефективність чи викликати неприємні симптоми. У практиці психологічного консультування важливо усвідомлено працювати з цим механізмом, щоб підсилити плацебо-компоненти лікування і мінімізувати ризик </w:t>
      </w:r>
      <w:proofErr w:type="spellStart"/>
      <w:r w:rsidRPr="008E3A26">
        <w:rPr>
          <w:rFonts w:ascii="Times New Roman" w:hAnsi="Times New Roman" w:cs="Times New Roman"/>
          <w:lang w:val="uk-UA"/>
        </w:rPr>
        <w:t>ноцебо</w:t>
      </w:r>
      <w:proofErr w:type="spellEnd"/>
      <w:r w:rsidRPr="008E3A26">
        <w:rPr>
          <w:rFonts w:ascii="Times New Roman" w:hAnsi="Times New Roman" w:cs="Times New Roman"/>
          <w:lang w:val="uk-UA"/>
        </w:rPr>
        <w:t>-реакцій.</w:t>
      </w:r>
    </w:p>
    <w:p w14:paraId="2D31A74F" w14:textId="77777777" w:rsidR="00E41908" w:rsidRPr="008E3A26" w:rsidRDefault="00E41908" w:rsidP="00856ABE">
      <w:pPr>
        <w:rPr>
          <w:rFonts w:ascii="Times New Roman" w:hAnsi="Times New Roman" w:cs="Times New Roman"/>
          <w:lang w:val="uk-UA"/>
        </w:rPr>
      </w:pPr>
    </w:p>
    <w:p w14:paraId="64EC4EF3" w14:textId="77777777" w:rsidR="00E41908" w:rsidRPr="008E3A26" w:rsidRDefault="00E41908" w:rsidP="00E41908">
      <w:pPr>
        <w:jc w:val="center"/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>Ірраціональні очікування, притаманні  сучасному суспільству.</w:t>
      </w:r>
    </w:p>
    <w:p w14:paraId="589DA488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Ірраціональні ідеї — це автоматичні думки, внутрішні установки, які створюють надмірні страждання. Та ґрунтуються на "повинен", "зобов’язаний", "завжди/ніколи"; викликають деструктивні емоції (гнів, тривогу, провину, депресію); обмежують гнучкість мислення.</w:t>
      </w:r>
    </w:p>
    <w:p w14:paraId="32BDD098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Завдання психолога — допомогти клієнту розпізнати ці установки; оспорити їх </w:t>
      </w:r>
      <w:proofErr w:type="spellStart"/>
      <w:r w:rsidRPr="008E3A26">
        <w:rPr>
          <w:rFonts w:ascii="Times New Roman" w:hAnsi="Times New Roman" w:cs="Times New Roman"/>
          <w:lang w:val="uk-UA"/>
        </w:rPr>
        <w:t>логічно</w:t>
      </w:r>
      <w:proofErr w:type="spellEnd"/>
      <w:r w:rsidRPr="008E3A26">
        <w:rPr>
          <w:rFonts w:ascii="Times New Roman" w:hAnsi="Times New Roman" w:cs="Times New Roman"/>
          <w:lang w:val="uk-UA"/>
        </w:rPr>
        <w:t>; замінити на гнучкі, реалістичні переконання.</w:t>
      </w:r>
    </w:p>
    <w:p w14:paraId="36F8333B" w14:textId="77777777" w:rsidR="00590ED5" w:rsidRPr="008E3A26" w:rsidRDefault="00590ED5" w:rsidP="00590ED5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8E3A26">
        <w:rPr>
          <w:rFonts w:ascii="Times New Roman" w:hAnsi="Times New Roman" w:cs="Times New Roman"/>
          <w:b/>
          <w:u w:val="single"/>
          <w:lang w:val="uk-UA"/>
        </w:rPr>
        <w:t>1. «Я повинен бути успішним, компетентним, схваленим усіма — завжди.</w:t>
      </w:r>
      <w:r w:rsidRPr="008E3A26">
        <w:rPr>
          <w:lang w:val="uk-UA"/>
        </w:rPr>
        <w:t xml:space="preserve"> </w:t>
      </w:r>
      <w:r w:rsidRPr="008E3A26">
        <w:rPr>
          <w:rFonts w:ascii="Times New Roman" w:hAnsi="Times New Roman" w:cs="Times New Roman"/>
          <w:b/>
          <w:u w:val="single"/>
          <w:lang w:val="uk-UA"/>
        </w:rPr>
        <w:t>інакше я – нікчемна людина»</w:t>
      </w:r>
    </w:p>
    <w:p w14:paraId="6AD23A5E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📌 Чому </w:t>
      </w:r>
      <w:proofErr w:type="spellStart"/>
      <w:r w:rsidRPr="008E3A26">
        <w:rPr>
          <w:rFonts w:ascii="Times New Roman" w:hAnsi="Times New Roman" w:cs="Times New Roman"/>
          <w:lang w:val="uk-UA"/>
        </w:rPr>
        <w:t>ірраціонально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: Таке судження є абсолютним «повинен» і зв’язує цінність особистості з результатами та оцінкою інших.  Жорсткі установки «я маю»/«я повинен» спричиняють надмірні негативні емоції (тривогу, страх невдачі тощо). Вимога бути бездоганним нереалістична й веде до постійного страху провалу та </w:t>
      </w:r>
      <w:proofErr w:type="spellStart"/>
      <w:r w:rsidRPr="008E3A26">
        <w:rPr>
          <w:rFonts w:ascii="Times New Roman" w:hAnsi="Times New Roman" w:cs="Times New Roman"/>
          <w:lang w:val="uk-UA"/>
        </w:rPr>
        <w:t>самознищувальної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E3A26">
        <w:rPr>
          <w:rFonts w:ascii="Times New Roman" w:hAnsi="Times New Roman" w:cs="Times New Roman"/>
          <w:lang w:val="uk-UA"/>
        </w:rPr>
        <w:t>перфекціоністської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напруги.. Це породжує тривогу, страх помилки, заниженої самооцінки, залежність від схвалення. </w:t>
      </w:r>
    </w:p>
    <w:p w14:paraId="1E16237C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🧠 Приклад: Студентка, яка отримала «8» замість «10», плаче, вважає себе невдахою, бо «не може дозволити собі помилки» та відчуває сильний стрес і паніку перед кожним тестом, хоча одна помилка ще не визначає його цінності</w:t>
      </w:r>
    </w:p>
    <w:p w14:paraId="525BFEEC" w14:textId="77777777" w:rsidR="00590ED5" w:rsidRPr="008E3A26" w:rsidRDefault="00590ED5" w:rsidP="00590ED5">
      <w:p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>✅ Раціональна альтернатива: Я намагаюся бути компетентним, але не зобов’язаний бути ідеальним завжди.</w:t>
      </w:r>
    </w:p>
    <w:p w14:paraId="2E4F8A63" w14:textId="77777777" w:rsidR="00590ED5" w:rsidRPr="008E3A26" w:rsidRDefault="00590ED5" w:rsidP="00590ED5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8E3A26">
        <w:rPr>
          <w:rFonts w:ascii="Times New Roman" w:hAnsi="Times New Roman" w:cs="Times New Roman"/>
          <w:b/>
          <w:u w:val="single"/>
          <w:lang w:val="uk-UA"/>
        </w:rPr>
        <w:t>2. «Усі повинні ставитися до мене добре, справедливо й поважати мене.  Інакше — вони погані люди.»</w:t>
      </w:r>
    </w:p>
    <w:p w14:paraId="3C7CCBF6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📌 Чому </w:t>
      </w:r>
      <w:proofErr w:type="spellStart"/>
      <w:r w:rsidRPr="008E3A26">
        <w:rPr>
          <w:rFonts w:ascii="Times New Roman" w:hAnsi="Times New Roman" w:cs="Times New Roman"/>
          <w:lang w:val="uk-UA"/>
        </w:rPr>
        <w:t>ірраціонально</w:t>
      </w:r>
      <w:proofErr w:type="spellEnd"/>
      <w:r w:rsidRPr="008E3A26">
        <w:rPr>
          <w:rFonts w:ascii="Times New Roman" w:hAnsi="Times New Roman" w:cs="Times New Roman"/>
          <w:lang w:val="uk-UA"/>
        </w:rPr>
        <w:t>:  Це очікування ґрунтується на ідеї про абсолютну справедливість і зобов’язання інших задовольняти всі наші потреби . Переконання «інші мають…»  є нереалістичним, бо люди не можуть завжди поводитися так, як нам хочеться.  Воно породжує розчарування, гнів, образу й осуд з боку «страждальця», який завжди звинувачує навколишніх у власних стражданнях.</w:t>
      </w:r>
    </w:p>
    <w:p w14:paraId="1AA96799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🧠 Приклад: Колега не привітався — чоловік відразу подумав: «Він мене зневажає. Я йому </w:t>
      </w:r>
      <w:proofErr w:type="spellStart"/>
      <w:r w:rsidRPr="008E3A26">
        <w:rPr>
          <w:rFonts w:ascii="Times New Roman" w:hAnsi="Times New Roman" w:cs="Times New Roman"/>
          <w:lang w:val="uk-UA"/>
        </w:rPr>
        <w:t>помщуся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», — хоча колега просто поспішав. Або </w:t>
      </w:r>
      <w:proofErr w:type="spellStart"/>
      <w:r w:rsidRPr="008E3A26">
        <w:rPr>
          <w:rFonts w:ascii="Times New Roman" w:hAnsi="Times New Roman" w:cs="Times New Roman"/>
          <w:lang w:val="uk-UA"/>
        </w:rPr>
        <w:t>чекалося</w:t>
      </w:r>
      <w:proofErr w:type="spellEnd"/>
      <w:r w:rsidRPr="008E3A26">
        <w:rPr>
          <w:rFonts w:ascii="Times New Roman" w:hAnsi="Times New Roman" w:cs="Times New Roman"/>
          <w:lang w:val="uk-UA"/>
        </w:rPr>
        <w:t>, що начальник завжди хвалитиме її роботу; коли начальник критикує помилку, вона вважає його «поганим» та гнівається, замість того щоб спокійно сприйняти зворотній зв’язок.</w:t>
      </w:r>
    </w:p>
    <w:p w14:paraId="6FF81A24" w14:textId="77777777" w:rsidR="00590ED5" w:rsidRPr="008E3A26" w:rsidRDefault="00590ED5" w:rsidP="00590ED5">
      <w:p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lastRenderedPageBreak/>
        <w:t>✅ Раціональна альтернатива: Я хотів би, щоб люди поводилися добре, але не всі це робитимуть — і я з цим впораюсь.</w:t>
      </w:r>
    </w:p>
    <w:p w14:paraId="1C0FD4CF" w14:textId="77777777" w:rsidR="00590ED5" w:rsidRPr="008E3A26" w:rsidRDefault="00590ED5" w:rsidP="00590ED5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8E3A26">
        <w:rPr>
          <w:rFonts w:ascii="Times New Roman" w:hAnsi="Times New Roman" w:cs="Times New Roman"/>
          <w:b/>
          <w:u w:val="single"/>
          <w:lang w:val="uk-UA"/>
        </w:rPr>
        <w:t>3. «Життя повинне бути зручним, легким та без проблем. Якщо щось іде не так — це нестерпно.»</w:t>
      </w:r>
    </w:p>
    <w:p w14:paraId="2663DB3F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📌 Чому </w:t>
      </w:r>
      <w:proofErr w:type="spellStart"/>
      <w:r w:rsidRPr="008E3A26">
        <w:rPr>
          <w:rFonts w:ascii="Times New Roman" w:hAnsi="Times New Roman" w:cs="Times New Roman"/>
          <w:lang w:val="uk-UA"/>
        </w:rPr>
        <w:t>ірраціонально</w:t>
      </w:r>
      <w:proofErr w:type="spellEnd"/>
      <w:r w:rsidRPr="008E3A26">
        <w:rPr>
          <w:rFonts w:ascii="Times New Roman" w:hAnsi="Times New Roman" w:cs="Times New Roman"/>
          <w:lang w:val="uk-UA"/>
        </w:rPr>
        <w:t>: Це вірування пов’язує щастя з зовнішніми умовами і відсутністю проблем, але життя неминуче містить труднощі. Нетерпимість до дискомфорту лише підсилює страждання. Сприйняття труднощів як катастрофічних посилює стрес і пасивність.</w:t>
      </w:r>
    </w:p>
    <w:p w14:paraId="5FDED5C1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🧠 Приклад: Жінка потрапила в пробку по дорозі на роботу й кричить у машині: «Це нестерпно! Я не витримаю цього!», хоча це звичайна затримка. </w:t>
      </w:r>
    </w:p>
    <w:p w14:paraId="02BB2D1A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Працівник очікує, що його робочі умови будуть ідеальними; коли з’являється дедлайн чи конфлікт із колегою, він починає переживати, мовляв «я цього не витримаю» – замість того, щоб поступово вирішити задачу або поговорити з колегою.</w:t>
      </w:r>
    </w:p>
    <w:p w14:paraId="61BDE5B5" w14:textId="77777777" w:rsidR="00590ED5" w:rsidRPr="008E3A26" w:rsidRDefault="00590ED5" w:rsidP="00590ED5">
      <w:p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>✅ Раціональна альтернатива: Життя може бути складним, але я маю сили долати труднощі.</w:t>
      </w:r>
      <w:r w:rsidRPr="008E3A26">
        <w:rPr>
          <w:rFonts w:ascii="Times New Roman" w:hAnsi="Times New Roman" w:cs="Times New Roman"/>
          <w:b/>
          <w:lang w:val="uk-UA"/>
        </w:rPr>
        <w:tab/>
      </w:r>
    </w:p>
    <w:p w14:paraId="4D22317D" w14:textId="77777777" w:rsidR="00590ED5" w:rsidRPr="008E3A26" w:rsidRDefault="00590ED5" w:rsidP="00590ED5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8E3A26">
        <w:rPr>
          <w:rFonts w:ascii="Times New Roman" w:hAnsi="Times New Roman" w:cs="Times New Roman"/>
          <w:b/>
          <w:u w:val="single"/>
          <w:lang w:val="uk-UA"/>
        </w:rPr>
        <w:t>4. «Якщо щось іде не так — це катастрофа!»</w:t>
      </w:r>
    </w:p>
    <w:p w14:paraId="33D165FF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📌 Чому </w:t>
      </w:r>
      <w:proofErr w:type="spellStart"/>
      <w:r w:rsidRPr="008E3A26">
        <w:rPr>
          <w:rFonts w:ascii="Times New Roman" w:hAnsi="Times New Roman" w:cs="Times New Roman"/>
          <w:lang w:val="uk-UA"/>
        </w:rPr>
        <w:t>ірраціонально</w:t>
      </w:r>
      <w:proofErr w:type="spellEnd"/>
      <w:r w:rsidRPr="008E3A26">
        <w:rPr>
          <w:rFonts w:ascii="Times New Roman" w:hAnsi="Times New Roman" w:cs="Times New Roman"/>
          <w:lang w:val="uk-UA"/>
        </w:rPr>
        <w:t>: Ця установка перебільшує негатив події, оцінюючи її як щось жахливе й непереборне. Її ще називають  «</w:t>
      </w:r>
      <w:proofErr w:type="spellStart"/>
      <w:r w:rsidRPr="008E3A26">
        <w:rPr>
          <w:rFonts w:ascii="Times New Roman" w:hAnsi="Times New Roman" w:cs="Times New Roman"/>
          <w:lang w:val="uk-UA"/>
        </w:rPr>
        <w:t>катастрофізацією</w:t>
      </w:r>
      <w:proofErr w:type="spellEnd"/>
      <w:r w:rsidRPr="008E3A26">
        <w:rPr>
          <w:rFonts w:ascii="Times New Roman" w:hAnsi="Times New Roman" w:cs="Times New Roman"/>
          <w:lang w:val="uk-UA"/>
        </w:rPr>
        <w:t>»: звичайна неприємність сприймається як фатальна чи «кінець світу». Такий погляд викликає непропорційно сильний страх, паніку й відчай, хоча насправді ситуацію можна пережити.</w:t>
      </w:r>
    </w:p>
    <w:p w14:paraId="0342BC76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🧠 Приклад: Чоловік втратив телефон і каже: «Все пропало! Життя скінчилося!» — хоча ситуацію можна вирішити, купивши новий пристрій.</w:t>
      </w:r>
    </w:p>
    <w:p w14:paraId="32449FA8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Людина, яка отримала негативний коментар на роботі, каже собі: «Це кінець моєї кар’єри!» і відчуває паніку. Насправді один коментар – лише одна подія, її можна обговорити або проаналізувати без катастрофічних наслідків.</w:t>
      </w:r>
    </w:p>
    <w:p w14:paraId="0DADD0FF" w14:textId="77777777" w:rsidR="00590ED5" w:rsidRPr="008E3A26" w:rsidRDefault="00590ED5" w:rsidP="00590ED5">
      <w:p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 xml:space="preserve">✅ Раціональна альтернатива: Не кожна проблема є трагедією. Неприємності бувають, але вони </w:t>
      </w:r>
      <w:proofErr w:type="spellStart"/>
      <w:r w:rsidRPr="008E3A26">
        <w:rPr>
          <w:rFonts w:ascii="Times New Roman" w:hAnsi="Times New Roman" w:cs="Times New Roman"/>
          <w:b/>
          <w:lang w:val="uk-UA"/>
        </w:rPr>
        <w:t>рідко</w:t>
      </w:r>
      <w:proofErr w:type="spellEnd"/>
      <w:r w:rsidRPr="008E3A26">
        <w:rPr>
          <w:rFonts w:ascii="Times New Roman" w:hAnsi="Times New Roman" w:cs="Times New Roman"/>
          <w:b/>
          <w:lang w:val="uk-UA"/>
        </w:rPr>
        <w:t xml:space="preserve"> фатальні — я зможу з цим впоратись.</w:t>
      </w:r>
    </w:p>
    <w:p w14:paraId="60376C66" w14:textId="77777777" w:rsidR="00590ED5" w:rsidRPr="008E3A26" w:rsidRDefault="00590ED5" w:rsidP="00590ED5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8E3A26">
        <w:rPr>
          <w:rFonts w:ascii="Times New Roman" w:hAnsi="Times New Roman" w:cs="Times New Roman"/>
          <w:b/>
          <w:u w:val="single"/>
          <w:lang w:val="uk-UA"/>
        </w:rPr>
        <w:t>5. «Моє минуле визначає моє майбутнє. Я не можу змінитися.»</w:t>
      </w:r>
    </w:p>
    <w:p w14:paraId="494673E0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📌 Чому </w:t>
      </w:r>
      <w:proofErr w:type="spellStart"/>
      <w:r w:rsidRPr="008E3A26">
        <w:rPr>
          <w:rFonts w:ascii="Times New Roman" w:hAnsi="Times New Roman" w:cs="Times New Roman"/>
          <w:lang w:val="uk-UA"/>
        </w:rPr>
        <w:t>ірраціонально</w:t>
      </w:r>
      <w:proofErr w:type="spellEnd"/>
      <w:r w:rsidRPr="008E3A26">
        <w:rPr>
          <w:rFonts w:ascii="Times New Roman" w:hAnsi="Times New Roman" w:cs="Times New Roman"/>
          <w:lang w:val="uk-UA"/>
        </w:rPr>
        <w:t>: Минуле впливає, але не прирікає. Віра в незмінність призводить до безпорадності. Людина здатна на зміни через новий досвід і рішення.</w:t>
      </w:r>
    </w:p>
    <w:p w14:paraId="2ED824A7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🧠 Приклад: Жінка, яку в дитинстві критикували, вірить: «Я завжди буду невпевненою» — хоча має змогу навчитися </w:t>
      </w:r>
      <w:proofErr w:type="spellStart"/>
      <w:r w:rsidRPr="008E3A26">
        <w:rPr>
          <w:rFonts w:ascii="Times New Roman" w:hAnsi="Times New Roman" w:cs="Times New Roman"/>
          <w:lang w:val="uk-UA"/>
        </w:rPr>
        <w:t>самопідтримки</w:t>
      </w:r>
      <w:proofErr w:type="spellEnd"/>
      <w:r w:rsidRPr="008E3A26">
        <w:rPr>
          <w:rFonts w:ascii="Times New Roman" w:hAnsi="Times New Roman" w:cs="Times New Roman"/>
          <w:lang w:val="uk-UA"/>
        </w:rPr>
        <w:t xml:space="preserve"> й </w:t>
      </w:r>
      <w:proofErr w:type="spellStart"/>
      <w:r w:rsidRPr="008E3A26">
        <w:rPr>
          <w:rFonts w:ascii="Times New Roman" w:hAnsi="Times New Roman" w:cs="Times New Roman"/>
          <w:lang w:val="uk-UA"/>
        </w:rPr>
        <w:t>асертивності</w:t>
      </w:r>
      <w:proofErr w:type="spellEnd"/>
      <w:r w:rsidRPr="008E3A26">
        <w:rPr>
          <w:rFonts w:ascii="Times New Roman" w:hAnsi="Times New Roman" w:cs="Times New Roman"/>
          <w:lang w:val="uk-UA"/>
        </w:rPr>
        <w:t>.</w:t>
      </w:r>
    </w:p>
    <w:p w14:paraId="3502F110" w14:textId="77777777" w:rsidR="00590ED5" w:rsidRPr="008E3A26" w:rsidRDefault="00590ED5" w:rsidP="00590ED5">
      <w:p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>✅ Раціональна альтернатива: Моє минуле вплинуло на мене, але я можу змінити своє майбутнє через свідомі дії.</w:t>
      </w:r>
    </w:p>
    <w:p w14:paraId="4CE6B6D9" w14:textId="77777777" w:rsidR="00590ED5" w:rsidRPr="008E3A26" w:rsidRDefault="00590ED5" w:rsidP="00590ED5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8E3A26">
        <w:rPr>
          <w:rFonts w:ascii="Times New Roman" w:hAnsi="Times New Roman" w:cs="Times New Roman"/>
          <w:b/>
          <w:u w:val="single"/>
          <w:lang w:val="uk-UA"/>
        </w:rPr>
        <w:t>6. «Я повинен турбуватися, інакше я безвідповідальний.»</w:t>
      </w:r>
    </w:p>
    <w:p w14:paraId="4A0179F9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📌 Чому </w:t>
      </w:r>
      <w:proofErr w:type="spellStart"/>
      <w:r w:rsidRPr="008E3A26">
        <w:rPr>
          <w:rFonts w:ascii="Times New Roman" w:hAnsi="Times New Roman" w:cs="Times New Roman"/>
          <w:lang w:val="uk-UA"/>
        </w:rPr>
        <w:t>ірраціонально</w:t>
      </w:r>
      <w:proofErr w:type="spellEnd"/>
      <w:r w:rsidRPr="008E3A26">
        <w:rPr>
          <w:rFonts w:ascii="Times New Roman" w:hAnsi="Times New Roman" w:cs="Times New Roman"/>
          <w:lang w:val="uk-UA"/>
        </w:rPr>
        <w:t>: Тривога не дорівнює турботі. Дія — корисна, а постійне переживання — шкідливе. Надмірна тривога не покращує ситуацію а лише виснажує.</w:t>
      </w:r>
    </w:p>
    <w:p w14:paraId="35B128D0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lastRenderedPageBreak/>
        <w:t>🧠 Приклад: Батько не може заснути, бо хвилюється за дитину, яка пішла гуляти. Він думає: «Якщо я не хвилюватимуся — значить, мені байдуже».</w:t>
      </w:r>
    </w:p>
    <w:p w14:paraId="687787DB" w14:textId="77777777" w:rsidR="00590ED5" w:rsidRPr="008E3A26" w:rsidRDefault="00590ED5" w:rsidP="00590ED5">
      <w:p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>✅ Раціональна альтернатива: Я можу піклуватися про важливе без постійної тривоги.</w:t>
      </w:r>
    </w:p>
    <w:p w14:paraId="4CA3C3A9" w14:textId="77777777" w:rsidR="00590ED5" w:rsidRPr="008E3A26" w:rsidRDefault="00590ED5" w:rsidP="00590ED5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8E3A26">
        <w:rPr>
          <w:rFonts w:ascii="Times New Roman" w:hAnsi="Times New Roman" w:cs="Times New Roman"/>
          <w:b/>
          <w:u w:val="single"/>
          <w:lang w:val="uk-UA"/>
        </w:rPr>
        <w:t>7. «Я не можу бути щасливим, якщо все йде не так, як я хочу.»</w:t>
      </w:r>
    </w:p>
    <w:p w14:paraId="419601D6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📌 Чому </w:t>
      </w:r>
      <w:proofErr w:type="spellStart"/>
      <w:r w:rsidRPr="008E3A26">
        <w:rPr>
          <w:rFonts w:ascii="Times New Roman" w:hAnsi="Times New Roman" w:cs="Times New Roman"/>
          <w:lang w:val="uk-UA"/>
        </w:rPr>
        <w:t>ірраціонально</w:t>
      </w:r>
      <w:proofErr w:type="spellEnd"/>
      <w:r w:rsidRPr="008E3A26">
        <w:rPr>
          <w:rFonts w:ascii="Times New Roman" w:hAnsi="Times New Roman" w:cs="Times New Roman"/>
          <w:lang w:val="uk-UA"/>
        </w:rPr>
        <w:t>: Пов’язування щастя лише з зовнішніми умовами  та контролем над ними робить людину вразливою до стресу, адже впровадити повний контроль для людини неможливо..</w:t>
      </w:r>
    </w:p>
    <w:p w14:paraId="32D1479C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🧠 Приклад: Молода пара відмінила подорож через хворобу одного з партнерів, і інший говорить: «Все зіпсовано. Я не можу бути щасливим без цієї відпустки.»</w:t>
      </w:r>
    </w:p>
    <w:p w14:paraId="21B4EF7C" w14:textId="77777777" w:rsidR="00590ED5" w:rsidRPr="008E3A26" w:rsidRDefault="00590ED5" w:rsidP="00590ED5">
      <w:p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 xml:space="preserve">✅ Раціональна альтернатива: У цьому світі джерельця щастя наповнюють серце різними шляхами. Питання у тому, щоб цьому сприяти. </w:t>
      </w:r>
    </w:p>
    <w:p w14:paraId="35542A49" w14:textId="77777777" w:rsidR="00590ED5" w:rsidRPr="008E3A26" w:rsidRDefault="00590ED5" w:rsidP="00590ED5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8E3A26">
        <w:rPr>
          <w:rFonts w:ascii="Times New Roman" w:hAnsi="Times New Roman" w:cs="Times New Roman"/>
          <w:b/>
          <w:u w:val="single"/>
          <w:lang w:val="uk-UA"/>
        </w:rPr>
        <w:t>8. «Я відчуваю певні емоції тільки тому, що подія відбулася; отже, я безсилий змінити свій стан.»</w:t>
      </w:r>
    </w:p>
    <w:p w14:paraId="78E6FBDF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📌 Чому </w:t>
      </w:r>
      <w:proofErr w:type="spellStart"/>
      <w:r w:rsidRPr="008E3A26">
        <w:rPr>
          <w:rFonts w:ascii="Times New Roman" w:hAnsi="Times New Roman" w:cs="Times New Roman"/>
          <w:lang w:val="uk-UA"/>
        </w:rPr>
        <w:t>ірраціонально</w:t>
      </w:r>
      <w:proofErr w:type="spellEnd"/>
      <w:r w:rsidRPr="008E3A26">
        <w:rPr>
          <w:rFonts w:ascii="Times New Roman" w:hAnsi="Times New Roman" w:cs="Times New Roman"/>
          <w:lang w:val="uk-UA"/>
        </w:rPr>
        <w:t>: Це переконання відкидає роль власних думок у формуванні почуттів. За REBT правильна послідовність – подія → оцінка події → емоція. Не сама подія (А) викликає емоцію (C), а наша інтерпретація (B). Отже, віра «мені стало погано тому, що вона так вчинила» є спрощеною ірраціональною формулою («А→С»), яка ігнорує можливість змінити реакцію через переоцінку думок.</w:t>
      </w:r>
    </w:p>
    <w:p w14:paraId="5059938B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📌 Приклад: Людина ображається: «Я засмучений, бо мені сказали критику.» Замість того, щоб визнати, що саме її думки про цю критику викликають біль, вона переконана, що «їй зробили боляче» й не здатна змінити емоцію самостійно.</w:t>
      </w:r>
    </w:p>
    <w:p w14:paraId="177E2D51" w14:textId="77777777" w:rsidR="00590ED5" w:rsidRPr="008E3A26" w:rsidRDefault="00590ED5" w:rsidP="00590ED5">
      <w:p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 xml:space="preserve">✅ Раціональна </w:t>
      </w:r>
      <w:proofErr w:type="spellStart"/>
      <w:r w:rsidRPr="008E3A26">
        <w:rPr>
          <w:rFonts w:ascii="Times New Roman" w:hAnsi="Times New Roman" w:cs="Times New Roman"/>
          <w:b/>
          <w:lang w:val="uk-UA"/>
        </w:rPr>
        <w:t>альтернатива:маю</w:t>
      </w:r>
      <w:proofErr w:type="spellEnd"/>
      <w:r w:rsidRPr="008E3A26">
        <w:rPr>
          <w:rFonts w:ascii="Times New Roman" w:hAnsi="Times New Roman" w:cs="Times New Roman"/>
          <w:b/>
          <w:lang w:val="uk-UA"/>
        </w:rPr>
        <w:t xml:space="preserve"> з любов’ю оцінювати та розуміти як і нащо оцінювати.</w:t>
      </w:r>
    </w:p>
    <w:p w14:paraId="5E9D2C87" w14:textId="77777777" w:rsidR="00590ED5" w:rsidRPr="008E3A26" w:rsidRDefault="00590ED5" w:rsidP="00590ED5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8E3A26">
        <w:rPr>
          <w:rFonts w:ascii="Times New Roman" w:hAnsi="Times New Roman" w:cs="Times New Roman"/>
          <w:b/>
          <w:u w:val="single"/>
          <w:lang w:val="uk-UA"/>
        </w:rPr>
        <w:t>9. «Я повинен брати на себе відповідальність за почуття й успіхи інших людей.»</w:t>
      </w:r>
    </w:p>
    <w:p w14:paraId="4EC22869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 xml:space="preserve">📌 Чому </w:t>
      </w:r>
      <w:proofErr w:type="spellStart"/>
      <w:r w:rsidRPr="008E3A26">
        <w:rPr>
          <w:rFonts w:ascii="Times New Roman" w:hAnsi="Times New Roman" w:cs="Times New Roman"/>
          <w:lang w:val="uk-UA"/>
        </w:rPr>
        <w:t>ірраціонально</w:t>
      </w:r>
      <w:proofErr w:type="spellEnd"/>
      <w:r w:rsidRPr="008E3A26">
        <w:rPr>
          <w:rFonts w:ascii="Times New Roman" w:hAnsi="Times New Roman" w:cs="Times New Roman"/>
          <w:lang w:val="uk-UA"/>
        </w:rPr>
        <w:t>: Це переконання, що наша провина лежить в усьому (навіть коли інші щось не досягають або нещасні), нереалістичне. Розуміння, що кожна людина несе відповідальність за свої емоції та вчинки, є ключовим.  Вірування «все трапилося через мене» породжує непотрібний сором і тривогу.</w:t>
      </w:r>
    </w:p>
    <w:p w14:paraId="0995172B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📌 Приклад: Батько вважає, що дитина провалила іспит через його помилки у вихованні: «Це моя вина, я погано виховав». Він відчуває провину, хоча виявилось, що дитина просто не вивчила тему – і відповідальність за навчання лежить також на самій дитині.</w:t>
      </w:r>
    </w:p>
    <w:p w14:paraId="37A689FD" w14:textId="77777777" w:rsidR="00590ED5" w:rsidRPr="008E3A26" w:rsidRDefault="00590ED5" w:rsidP="00590ED5">
      <w:pPr>
        <w:rPr>
          <w:rFonts w:ascii="Times New Roman" w:hAnsi="Times New Roman" w:cs="Times New Roman"/>
          <w:lang w:val="uk-UA"/>
        </w:rPr>
      </w:pPr>
      <w:r w:rsidRPr="008E3A26">
        <w:rPr>
          <w:rFonts w:ascii="Times New Roman" w:hAnsi="Times New Roman" w:cs="Times New Roman"/>
          <w:lang w:val="uk-UA"/>
        </w:rPr>
        <w:t>Джерела: Ірраціональні переконання у РЕПТ описані як жорсткі, догматичні «повинен/має» (абсолютистські) установки, які породжують надмірні негативні емоції</w:t>
      </w:r>
    </w:p>
    <w:p w14:paraId="0B087FB0" w14:textId="77777777" w:rsidR="00590ED5" w:rsidRPr="008E3A26" w:rsidRDefault="00590ED5" w:rsidP="00590ED5">
      <w:pPr>
        <w:rPr>
          <w:rFonts w:ascii="Times New Roman" w:hAnsi="Times New Roman" w:cs="Times New Roman"/>
          <w:b/>
          <w:lang w:val="uk-UA"/>
        </w:rPr>
      </w:pPr>
      <w:r w:rsidRPr="008E3A26">
        <w:rPr>
          <w:rFonts w:ascii="Times New Roman" w:hAnsi="Times New Roman" w:cs="Times New Roman"/>
          <w:b/>
          <w:lang w:val="uk-UA"/>
        </w:rPr>
        <w:t>✅ Раціональна альтернатива: Я не створений все контролювати, але цілком спроможний враховувати інтереси та можливості інших.</w:t>
      </w:r>
    </w:p>
    <w:p w14:paraId="60172F12" w14:textId="77777777" w:rsidR="00590ED5" w:rsidRPr="008E3A26" w:rsidRDefault="00590ED5" w:rsidP="00590ED5">
      <w:pPr>
        <w:jc w:val="center"/>
        <w:rPr>
          <w:rFonts w:ascii="Times New Roman" w:hAnsi="Times New Roman" w:cs="Times New Roman"/>
          <w:b/>
          <w:i/>
          <w:lang w:val="uk-UA"/>
        </w:rPr>
      </w:pPr>
      <w:r w:rsidRPr="008E3A26">
        <w:rPr>
          <w:rFonts w:ascii="Times New Roman" w:hAnsi="Times New Roman" w:cs="Times New Roman"/>
          <w:b/>
          <w:i/>
          <w:lang w:val="uk-UA"/>
        </w:rPr>
        <w:t>Трансляція терапевтичних ідей є варіантом превентивної психотерапії.</w:t>
      </w:r>
    </w:p>
    <w:sectPr w:rsidR="00590ED5" w:rsidRPr="008E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940B2"/>
    <w:multiLevelType w:val="hybridMultilevel"/>
    <w:tmpl w:val="6C6C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32105"/>
    <w:multiLevelType w:val="hybridMultilevel"/>
    <w:tmpl w:val="4FD2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345012">
    <w:abstractNumId w:val="0"/>
  </w:num>
  <w:num w:numId="2" w16cid:durableId="209685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BE"/>
    <w:rsid w:val="000346AF"/>
    <w:rsid w:val="000352C5"/>
    <w:rsid w:val="00054601"/>
    <w:rsid w:val="004D2050"/>
    <w:rsid w:val="00583BE1"/>
    <w:rsid w:val="00590ED5"/>
    <w:rsid w:val="006F6620"/>
    <w:rsid w:val="0071263F"/>
    <w:rsid w:val="008038BC"/>
    <w:rsid w:val="00856ABE"/>
    <w:rsid w:val="008E3A26"/>
    <w:rsid w:val="00911B45"/>
    <w:rsid w:val="00AA08A9"/>
    <w:rsid w:val="00D52C06"/>
    <w:rsid w:val="00E41908"/>
    <w:rsid w:val="00F76CAA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CEF2"/>
  <w15:docId w15:val="{37B0F9CE-4D14-4A24-A45C-0F29557C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Стоянова</cp:lastModifiedBy>
  <cp:revision>3</cp:revision>
  <dcterms:created xsi:type="dcterms:W3CDTF">2025-05-31T11:44:00Z</dcterms:created>
  <dcterms:modified xsi:type="dcterms:W3CDTF">2025-05-31T12:33:00Z</dcterms:modified>
</cp:coreProperties>
</file>